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14" w:tblpY="-718"/>
        <w:tblW w:w="15561" w:type="dxa"/>
        <w:tblLook w:val="01E0" w:firstRow="1" w:lastRow="1" w:firstColumn="1" w:lastColumn="1" w:noHBand="0" w:noVBand="0"/>
      </w:tblPr>
      <w:tblGrid>
        <w:gridCol w:w="8140"/>
        <w:gridCol w:w="7421"/>
      </w:tblGrid>
      <w:tr w:rsidR="00F871E7" w14:paraId="2FD57820" w14:textId="77777777" w:rsidTr="00A32B51">
        <w:trPr>
          <w:trHeight w:val="1089"/>
        </w:trPr>
        <w:tc>
          <w:tcPr>
            <w:tcW w:w="8140" w:type="dxa"/>
          </w:tcPr>
          <w:p w14:paraId="31B9CBD7" w14:textId="77B76DDA" w:rsidR="00F871E7" w:rsidRPr="00F871E7" w:rsidRDefault="00F871E7" w:rsidP="00A32B51">
            <w:pPr>
              <w:tabs>
                <w:tab w:val="left" w:pos="5310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j</w:t>
            </w:r>
            <w:r w:rsidRPr="00F871E7">
              <w:rPr>
                <w:rFonts w:ascii="Arial" w:hAnsi="Arial" w:cs="Arial"/>
                <w:b/>
                <w:sz w:val="48"/>
                <w:szCs w:val="48"/>
              </w:rPr>
              <w:t>ouer</w:t>
            </w:r>
            <w:proofErr w:type="spellEnd"/>
          </w:p>
        </w:tc>
        <w:tc>
          <w:tcPr>
            <w:tcW w:w="7421" w:type="dxa"/>
          </w:tcPr>
          <w:p w14:paraId="53DBBC59" w14:textId="77777777" w:rsidR="00F871E7" w:rsidRPr="00F871E7" w:rsidRDefault="00F871E7" w:rsidP="00A32B5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871E7">
              <w:rPr>
                <w:rFonts w:ascii="Arial" w:hAnsi="Arial" w:cs="Arial"/>
                <w:b/>
                <w:sz w:val="48"/>
                <w:szCs w:val="48"/>
              </w:rPr>
              <w:t>faire</w:t>
            </w:r>
          </w:p>
        </w:tc>
      </w:tr>
      <w:tr w:rsidR="00F871E7" w14:paraId="0067AA19" w14:textId="77777777" w:rsidTr="00A32B51">
        <w:trPr>
          <w:trHeight w:val="4700"/>
        </w:trPr>
        <w:tc>
          <w:tcPr>
            <w:tcW w:w="8140" w:type="dxa"/>
          </w:tcPr>
          <w:p w14:paraId="2B6E3CA4" w14:textId="77777777" w:rsidR="00F871E7" w:rsidRDefault="00F871E7" w:rsidP="00A32B51"/>
          <w:p w14:paraId="3F193153" w14:textId="77777777" w:rsidR="00F871E7" w:rsidRDefault="00F871E7" w:rsidP="00A32B51"/>
          <w:p w14:paraId="44861D83" w14:textId="77777777" w:rsidR="00F871E7" w:rsidRPr="003B225E" w:rsidRDefault="003B225E" w:rsidP="00A32B5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225E">
              <w:rPr>
                <w:rFonts w:ascii="Arial" w:hAnsi="Arial" w:cs="Arial"/>
                <w:i/>
                <w:sz w:val="28"/>
                <w:szCs w:val="28"/>
              </w:rPr>
              <w:t>Je joue au hockey</w:t>
            </w:r>
          </w:p>
          <w:p w14:paraId="6826F4B1" w14:textId="77777777" w:rsidR="00F871E7" w:rsidRDefault="00F871E7" w:rsidP="00A32B51">
            <w:bookmarkStart w:id="0" w:name="_GoBack"/>
            <w:bookmarkEnd w:id="0"/>
          </w:p>
          <w:p w14:paraId="39861CCB" w14:textId="77777777" w:rsidR="00F871E7" w:rsidRDefault="00F871E7" w:rsidP="00A32B51"/>
          <w:p w14:paraId="690B6033" w14:textId="77777777" w:rsidR="00F871E7" w:rsidRDefault="00F871E7" w:rsidP="00A32B51"/>
          <w:p w14:paraId="7476772A" w14:textId="77777777" w:rsidR="00F871E7" w:rsidRDefault="00F871E7" w:rsidP="00A32B51"/>
          <w:p w14:paraId="7FC68303" w14:textId="77777777" w:rsidR="00F871E7" w:rsidRDefault="00F871E7" w:rsidP="00A32B51"/>
          <w:p w14:paraId="7D9CF48F" w14:textId="77777777" w:rsidR="00F871E7" w:rsidRDefault="00F871E7" w:rsidP="00A32B51"/>
          <w:p w14:paraId="095F1680" w14:textId="77777777" w:rsidR="00F871E7" w:rsidRDefault="00F871E7" w:rsidP="00A32B51"/>
          <w:p w14:paraId="1FEEEC6B" w14:textId="77777777" w:rsidR="00F871E7" w:rsidRDefault="00F871E7" w:rsidP="00A32B51"/>
          <w:p w14:paraId="2BF07607" w14:textId="77777777" w:rsidR="00F871E7" w:rsidRDefault="00F871E7" w:rsidP="00A32B51"/>
          <w:p w14:paraId="42ECA403" w14:textId="77777777" w:rsidR="00F871E7" w:rsidRDefault="00F871E7" w:rsidP="00A32B51"/>
          <w:p w14:paraId="0B5CED25" w14:textId="77777777" w:rsidR="00F871E7" w:rsidRDefault="00F871E7" w:rsidP="00A32B51"/>
          <w:p w14:paraId="0702670E" w14:textId="77777777" w:rsidR="00F871E7" w:rsidRDefault="00F871E7" w:rsidP="00A32B51"/>
          <w:p w14:paraId="023849EC" w14:textId="77777777" w:rsidR="00F871E7" w:rsidRDefault="00F871E7" w:rsidP="00A32B51"/>
          <w:p w14:paraId="4478A14D" w14:textId="77777777" w:rsidR="00F871E7" w:rsidRDefault="00F871E7" w:rsidP="00A32B51"/>
        </w:tc>
        <w:tc>
          <w:tcPr>
            <w:tcW w:w="7421" w:type="dxa"/>
          </w:tcPr>
          <w:p w14:paraId="62D0D426" w14:textId="77777777" w:rsidR="00F871E7" w:rsidRDefault="00F871E7" w:rsidP="00A32B51"/>
        </w:tc>
      </w:tr>
    </w:tbl>
    <w:p w14:paraId="23F530F7" w14:textId="52FE3290" w:rsidR="00F871E7" w:rsidRDefault="00A32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FF73FC1" wp14:editId="0E12064C">
                <wp:simplePos x="0" y="0"/>
                <wp:positionH relativeFrom="margin">
                  <wp:posOffset>-466725</wp:posOffset>
                </wp:positionH>
                <wp:positionV relativeFrom="paragraph">
                  <wp:posOffset>-1102995</wp:posOffset>
                </wp:positionV>
                <wp:extent cx="988695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C5948" w14:textId="46CAE5C0" w:rsidR="00A32B51" w:rsidRDefault="00A32B51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Place each of the activities below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in to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the correct column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jouer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or faire). You will also need to conjugate the verbs. </w:t>
                            </w:r>
                            <w:r w:rsidR="00FF5F21">
                              <w:rPr>
                                <w:rFonts w:asciiTheme="minorHAnsi" w:hAnsiTheme="minorHAnsi" w:cstheme="minorHAnsi"/>
                              </w:rPr>
                              <w:t xml:space="preserve">Then translate each of the phrases </w:t>
                            </w:r>
                            <w:proofErr w:type="gramStart"/>
                            <w:r w:rsidR="00FF5F21">
                              <w:rPr>
                                <w:rFonts w:asciiTheme="minorHAnsi" w:hAnsiTheme="minorHAnsi" w:cstheme="minorHAnsi"/>
                              </w:rPr>
                              <w:t>in to</w:t>
                            </w:r>
                            <w:proofErr w:type="gramEnd"/>
                            <w:r w:rsidR="00FF5F21">
                              <w:rPr>
                                <w:rFonts w:asciiTheme="minorHAnsi" w:hAnsiTheme="minorHAnsi" w:cstheme="minorHAnsi"/>
                              </w:rPr>
                              <w:t xml:space="preserve"> English</w:t>
                            </w:r>
                            <w:r w:rsidR="00FF5F21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You can use the WordPress page to help with this. Challenge yourself to conjugate with a range of different pronouns. There will be an example answer sheet at the bottom of the WordPress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73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-86.85pt;width:778.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">
                <v:textbox style="mso-fit-shape-to-text:t">
                  <w:txbxContent>
                    <w:p w14:paraId="521C5948" w14:textId="46CAE5C0" w:rsidR="00A32B51" w:rsidRDefault="00A32B51">
                      <w:r>
                        <w:rPr>
                          <w:rFonts w:asciiTheme="minorHAnsi" w:hAnsiTheme="minorHAnsi" w:cstheme="minorHAnsi"/>
                        </w:rPr>
                        <w:t xml:space="preserve">Place each of the activities below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in to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the correct column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jouer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or faire). You will also need to conjugate the verbs. </w:t>
                      </w:r>
                      <w:r w:rsidR="00FF5F21">
                        <w:rPr>
                          <w:rFonts w:asciiTheme="minorHAnsi" w:hAnsiTheme="minorHAnsi" w:cstheme="minorHAnsi"/>
                        </w:rPr>
                        <w:t xml:space="preserve">Then translate each of the phrases </w:t>
                      </w:r>
                      <w:proofErr w:type="gramStart"/>
                      <w:r w:rsidR="00FF5F21">
                        <w:rPr>
                          <w:rFonts w:asciiTheme="minorHAnsi" w:hAnsiTheme="minorHAnsi" w:cstheme="minorHAnsi"/>
                        </w:rPr>
                        <w:t>in to</w:t>
                      </w:r>
                      <w:proofErr w:type="gramEnd"/>
                      <w:r w:rsidR="00FF5F21">
                        <w:rPr>
                          <w:rFonts w:asciiTheme="minorHAnsi" w:hAnsiTheme="minorHAnsi" w:cstheme="minorHAnsi"/>
                        </w:rPr>
                        <w:t xml:space="preserve"> English</w:t>
                      </w:r>
                      <w:r w:rsidR="00FF5F21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</w:rPr>
                        <w:t>You can use the WordPress page to help with this. Challenge yourself to conjugate with a range of different pronouns. There will be an example answer sheet at the bottom of the WordPress post.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429D5" w14:textId="77777777" w:rsidR="00875251" w:rsidRDefault="00BE0D7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1D9A6" wp14:editId="60875FDD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800100" cy="342900"/>
                <wp:effectExtent l="19050" t="1905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3855" id="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63pt,34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" strokeweight="2.5pt">
                <o:lock v:ext="edit" shapetype="f"/>
              </v:line>
            </w:pict>
          </mc:Fallback>
        </mc:AlternateContent>
      </w:r>
    </w:p>
    <w:p w14:paraId="6DA597C8" w14:textId="49B849F6" w:rsidR="00F871E7" w:rsidRDefault="00F871E7" w:rsidP="00F871E7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  <w:r w:rsidRPr="00F871E7">
        <w:rPr>
          <w:rFonts w:ascii="Arial" w:hAnsi="Arial" w:cs="Arial"/>
          <w:sz w:val="28"/>
          <w:szCs w:val="28"/>
          <w:lang w:val="fr-FR"/>
        </w:rPr>
        <w:t>a</w:t>
      </w:r>
      <w:r>
        <w:rPr>
          <w:rFonts w:ascii="Arial" w:hAnsi="Arial" w:cs="Arial"/>
          <w:sz w:val="28"/>
          <w:szCs w:val="28"/>
          <w:lang w:val="fr-FR"/>
        </w:rPr>
        <w:t>u hockey</w:t>
      </w:r>
      <w:r w:rsidRPr="00F871E7">
        <w:rPr>
          <w:rFonts w:ascii="Arial" w:hAnsi="Arial" w:cs="Arial"/>
          <w:sz w:val="28"/>
          <w:szCs w:val="28"/>
          <w:lang w:val="fr-FR"/>
        </w:rPr>
        <w:tab/>
      </w:r>
      <w:r w:rsidRPr="00F871E7">
        <w:rPr>
          <w:rFonts w:ascii="Arial" w:hAnsi="Arial" w:cs="Arial"/>
          <w:sz w:val="28"/>
          <w:szCs w:val="28"/>
          <w:lang w:val="fr-FR"/>
        </w:rPr>
        <w:tab/>
        <w:t>au tennis</w:t>
      </w:r>
      <w:r w:rsidRPr="00F871E7"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du ski</w:t>
      </w:r>
      <w:r>
        <w:rPr>
          <w:rFonts w:ascii="Arial" w:hAnsi="Arial" w:cs="Arial"/>
          <w:sz w:val="28"/>
          <w:szCs w:val="28"/>
          <w:lang w:val="fr-FR"/>
        </w:rPr>
        <w:tab/>
        <w:t>de la natation</w:t>
      </w:r>
      <w:r>
        <w:rPr>
          <w:rFonts w:ascii="Arial" w:hAnsi="Arial" w:cs="Arial"/>
          <w:sz w:val="28"/>
          <w:szCs w:val="28"/>
          <w:lang w:val="fr-FR"/>
        </w:rPr>
        <w:tab/>
        <w:t>au badminton</w:t>
      </w:r>
      <w:r>
        <w:rPr>
          <w:rFonts w:ascii="Arial" w:hAnsi="Arial" w:cs="Arial"/>
          <w:sz w:val="28"/>
          <w:szCs w:val="28"/>
          <w:lang w:val="fr-FR"/>
        </w:rPr>
        <w:tab/>
      </w:r>
      <w:r w:rsidR="00A32B51">
        <w:rPr>
          <w:rFonts w:ascii="Arial" w:hAnsi="Arial" w:cs="Arial"/>
          <w:sz w:val="28"/>
          <w:szCs w:val="28"/>
          <w:lang w:val="fr-FR"/>
        </w:rPr>
        <w:t>de la trompette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ab/>
        <w:t>de l’escrime</w:t>
      </w:r>
    </w:p>
    <w:p w14:paraId="04BCD7D5" w14:textId="3F7F7BC6" w:rsidR="00F871E7" w:rsidRDefault="00F871E7" w:rsidP="00F871E7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de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la voile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du cyclisme</w:t>
      </w:r>
      <w:r>
        <w:rPr>
          <w:rFonts w:ascii="Arial" w:hAnsi="Arial" w:cs="Arial"/>
          <w:sz w:val="28"/>
          <w:szCs w:val="28"/>
          <w:lang w:val="fr-FR"/>
        </w:rPr>
        <w:tab/>
        <w:t>de l’équitation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de l’escalade</w:t>
      </w:r>
      <w:r>
        <w:rPr>
          <w:rFonts w:ascii="Arial" w:hAnsi="Arial" w:cs="Arial"/>
          <w:sz w:val="28"/>
          <w:szCs w:val="28"/>
          <w:lang w:val="fr-FR"/>
        </w:rPr>
        <w:tab/>
        <w:t xml:space="preserve">  </w:t>
      </w:r>
      <w:r w:rsidR="00A32B51">
        <w:rPr>
          <w:rFonts w:ascii="Arial" w:hAnsi="Arial" w:cs="Arial"/>
          <w:sz w:val="28"/>
          <w:szCs w:val="28"/>
          <w:lang w:val="fr-FR"/>
        </w:rPr>
        <w:t>du piano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au billard</w:t>
      </w:r>
    </w:p>
    <w:p w14:paraId="5BB0C9BD" w14:textId="77777777" w:rsidR="00F871E7" w:rsidRDefault="00F871E7" w:rsidP="00F871E7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au baseball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au water-polo</w:t>
      </w:r>
      <w:r>
        <w:rPr>
          <w:rFonts w:ascii="Arial" w:hAnsi="Arial" w:cs="Arial"/>
          <w:sz w:val="28"/>
          <w:szCs w:val="28"/>
          <w:lang w:val="fr-FR"/>
        </w:rPr>
        <w:tab/>
        <w:t>du ski nautique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du patin à glace</w:t>
      </w:r>
      <w:r>
        <w:rPr>
          <w:rFonts w:ascii="Arial" w:hAnsi="Arial" w:cs="Arial"/>
          <w:sz w:val="28"/>
          <w:szCs w:val="28"/>
          <w:lang w:val="fr-FR"/>
        </w:rPr>
        <w:tab/>
        <w:t xml:space="preserve">  du tir à l’arc </w:t>
      </w:r>
      <w:r>
        <w:rPr>
          <w:rFonts w:ascii="Arial" w:hAnsi="Arial" w:cs="Arial"/>
          <w:sz w:val="28"/>
          <w:szCs w:val="28"/>
          <w:lang w:val="fr-FR"/>
        </w:rPr>
        <w:tab/>
        <w:t xml:space="preserve">au cricket </w:t>
      </w:r>
    </w:p>
    <w:p w14:paraId="28383CD1" w14:textId="50AEC742" w:rsidR="00F871E7" w:rsidRPr="00F871E7" w:rsidRDefault="00F871E7" w:rsidP="00F871E7">
      <w:pPr>
        <w:spacing w:line="48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de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la planche à voile</w:t>
      </w:r>
      <w:r>
        <w:rPr>
          <w:rFonts w:ascii="Arial" w:hAnsi="Arial" w:cs="Arial"/>
          <w:sz w:val="28"/>
          <w:szCs w:val="28"/>
          <w:lang w:val="fr-FR"/>
        </w:rPr>
        <w:tab/>
        <w:t>des arts martiaux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au squash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de la boxe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>du kayak</w:t>
      </w:r>
      <w:r>
        <w:rPr>
          <w:rFonts w:ascii="Arial" w:hAnsi="Arial" w:cs="Arial"/>
          <w:sz w:val="28"/>
          <w:szCs w:val="28"/>
          <w:lang w:val="fr-FR"/>
        </w:rPr>
        <w:tab/>
        <w:t>aux quilles</w:t>
      </w:r>
      <w:r w:rsidR="00A32B51">
        <w:rPr>
          <w:rFonts w:ascii="Arial" w:hAnsi="Arial" w:cs="Arial"/>
          <w:sz w:val="28"/>
          <w:szCs w:val="28"/>
          <w:lang w:val="fr-FR"/>
        </w:rPr>
        <w:t xml:space="preserve"> </w:t>
      </w:r>
    </w:p>
    <w:sectPr w:rsidR="00F871E7" w:rsidRPr="00F871E7" w:rsidSect="00F871E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E7"/>
    <w:rsid w:val="003B225E"/>
    <w:rsid w:val="004F2CDE"/>
    <w:rsid w:val="00875251"/>
    <w:rsid w:val="00A32B51"/>
    <w:rsid w:val="00BE0D77"/>
    <w:rsid w:val="00E71654"/>
    <w:rsid w:val="00F871E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E40EA"/>
  <w15:chartTrackingRefBased/>
  <w15:docId w15:val="{57816FBE-A15A-4341-BFF0-81229D0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jouer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jouer</dc:title>
  <dc:subject/>
  <dc:creator>Holly</dc:creator>
  <cp:keywords/>
  <dc:description/>
  <cp:lastModifiedBy>Katy Spicer - BBA</cp:lastModifiedBy>
  <cp:revision>3</cp:revision>
  <dcterms:created xsi:type="dcterms:W3CDTF">2020-04-30T07:25:00Z</dcterms:created>
  <dcterms:modified xsi:type="dcterms:W3CDTF">2020-04-30T07:48:00Z</dcterms:modified>
</cp:coreProperties>
</file>